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E0FE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2F8560B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2ADB5A97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C2F2919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848808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UNDER 13 PROF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A                   *</w:t>
      </w:r>
    </w:p>
    <w:p w14:paraId="107833E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E6B216B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EEDE82E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7F0EC2D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ANDATA: 25/10/20 |                       | RITORNO: 14/02/21 |   | ANDATA: 22/11/20 |                       | RITORNO: 14/03/21 |</w:t>
      </w:r>
    </w:p>
    <w:p w14:paraId="60A14E6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I O R N A T A  | ORE....: 10:30    |   | ORE...: 10:30    |  5  G I O R N A T A   | ORE....: 10:30    |</w:t>
      </w:r>
    </w:p>
    <w:p w14:paraId="274A311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4493CF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SPA                    |   |  CALCIO LECCO 1912 S.R.L.     -  RENATE S.R.L.               |</w:t>
      </w:r>
    </w:p>
    <w:p w14:paraId="68B540EC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CALCIO LECCO 1912 S.R.L.     -  COMO 1907 SRL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SPA                    -  COMO 1907 SRL               |</w:t>
      </w:r>
    </w:p>
    <w:p w14:paraId="0C88927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MONZA S.P.A.                 -  PRO SESTO 1913 S.R.L.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S.P.A.                 -  AURORA PRO PATRIA 1919SRL   |</w:t>
      </w:r>
    </w:p>
    <w:p w14:paraId="6E6805A5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RENATE S.R.L.                -  INTERNAZIONALE MILANO SPA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SESTO 1913 S.R.L.        -  INTERNAZIONALE MILANO SPA   |</w:t>
      </w:r>
    </w:p>
    <w:p w14:paraId="27AD750B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46FE244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/11/20 |                       | RITORNO: 21/02/21 |   | ANDATA: 29/11/20 |                       | RITORNO: 21/03/21 |</w:t>
      </w:r>
    </w:p>
    <w:p w14:paraId="1348182F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14:paraId="4FD46F8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3C69D0E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COMO 1907 SRL   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S.R.L.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AURORA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PRO PATRIA 1919SRL    -  CALCIO LECCO 1912 S.R.L.    |</w:t>
      </w:r>
    </w:p>
    <w:p w14:paraId="1583D8DD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PRO PATRIA 1919SRL    |   |  INTERNAZIONALE MILANO SPA    -  MILAN SPA                   |</w:t>
      </w:r>
    </w:p>
    <w:p w14:paraId="7E23414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S.P.A. 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S.P.A.                 -  COMO 1907 SRL               |</w:t>
      </w:r>
    </w:p>
    <w:p w14:paraId="298CBE21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PRO SESTO 1913 S.R.L.        -  CALCIO LECCO 1912 S.R.L.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S.R.L.                -  PRO SESTO 1913 S.R.L.       |</w:t>
      </w:r>
    </w:p>
    <w:p w14:paraId="1766B069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98A7D5E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/11/20 |                       | RITORNO: 28/02/21 |   | ANDATA:  6/12/20 |                       | RITORNO: 28/03/21 |</w:t>
      </w:r>
    </w:p>
    <w:p w14:paraId="30F85518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14:paraId="41E53A4F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1FAB235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S.R.L.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LECCO 1912 S.R.L.     -  MONZA S.P.A.                |</w:t>
      </w:r>
    </w:p>
    <w:p w14:paraId="599355FF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CALCIO LECCO 1912 S.R.L.     -  MILAN SPA    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COMO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1907 SRL                -  INTERNAZIONALE MILANO SPA   |</w:t>
      </w:r>
    </w:p>
    <w:p w14:paraId="04570111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MONZA S.P.A.                 -  INTERNAZIONALE MILANO SPA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SPA                    -  RENATE S.R.L.               |</w:t>
      </w:r>
    </w:p>
    <w:p w14:paraId="18D08C18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PRO SESTO 1913 S.R.L.        -  COMO 1907 SRL            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SESTO 1913 S.R.L.        -  AURORA PRO PATRIA 1919SRL   |</w:t>
      </w:r>
    </w:p>
    <w:p w14:paraId="139B40ED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6166D29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ANDATA: 15/11/20 |                       |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/03/21 |</w:t>
      </w:r>
    </w:p>
    <w:p w14:paraId="6566860C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14:paraId="2931777E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69C1DD49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COMO 1907 SRL   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PRO PATRIA 1919SRL    |</w:t>
      </w:r>
    </w:p>
    <w:p w14:paraId="4D53226B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LECCO 1912 S.R.L.     |</w:t>
      </w:r>
    </w:p>
    <w:p w14:paraId="095C481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SESTO 1913 S.R.L.        |</w:t>
      </w:r>
    </w:p>
    <w:p w14:paraId="3446D02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RENATE S.R.L.                -  MONZA S.P.A.                 |</w:t>
      </w:r>
    </w:p>
    <w:p w14:paraId="1BAB7528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500A920F" w14:textId="77777777" w:rsid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BA39FA" w14:textId="513DEF1A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524EF95F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3AC18B47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2E08ED7F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LOMBARDIA         |       **    GIOVANISSIMI UNDER 13 PROF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278BFEA6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40B4F428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790771CD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DA5CC6C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4CA003F4" w14:textId="3172181F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AURORA PRO PATRIA 1919SRL            | 2755 | C.S.COM. "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C.SPERONI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" CAMPO N.2  BUSTO ARSIZIO                 | 15:30 | VIA CA' BIANCA, N.42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0331 630766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  <w:r>
        <w:rPr>
          <w:rFonts w:ascii="Courier New" w:hAnsi="Courier New" w:cs="Courier New"/>
          <w:sz w:val="12"/>
          <w:szCs w:val="12"/>
        </w:rPr>
        <w:t xml:space="preserve"> </w:t>
      </w:r>
      <w:r w:rsidRPr="00525EE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31C494BD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5D8ADC1E" w14:textId="35F41950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CALCIO LECCO 1912 S.R.L.             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|  247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| C.S."AL BIONE N.1"(E.A)         LECCO LOCALITA' BIONE         | 18:30 | VIA  BUOZZI 34 (DEROGA)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031  350047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  <w:r w:rsidRPr="00525EE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SABATO</w:t>
      </w:r>
    </w:p>
    <w:p w14:paraId="332B5359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20295F1E" w14:textId="28B2A2C3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MONZA S.P.A.                         | 1393 | C.S "MONZELLO A"(E.A)           MONZA                         | 16:00 | VIA RAGAZZI DEL 99             | </w:t>
      </w:r>
      <w:proofErr w:type="gramStart"/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>039  836664</w:t>
      </w:r>
      <w:proofErr w:type="gramEnd"/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  <w:r w:rsidRPr="00525EE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SABATO</w:t>
      </w:r>
    </w:p>
    <w:p w14:paraId="6E32B6F2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2AA152D5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RENATE S.R.L.                        | 2537 | "PIETRO ROSSINI"-E.A. 09/12/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17  BRIOSCO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                       | 11:45 | VIA MAGELLANO   (DEROGA)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33583935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09F38508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5E433A9A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COMO 1907 SRL                        | 1780 | C.S. COMUNALE N.2 (E.A.)        BREGNANO                      | 10:00 | VIA RESEGONE                   | </w:t>
      </w:r>
      <w:proofErr w:type="gramStart"/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>031  773639</w:t>
      </w:r>
      <w:proofErr w:type="gramEnd"/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542C16B6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3A702C1E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INTERNAZIONALE MILANO SPA            | 1290 | ACCAD. INTERNAZIONALE N.1(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E.A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)  MILANO                        | 12:45 | VIA CILEA 51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02   3539066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7C59593B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0AC12093" w14:textId="5BAE7EC1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MILAN SPA                            | 1649 | C.S."VISMARA"-CAMPO D (E.A)     MILANO                        | 15:00 | VIA DEI MISSAGLIA 117(10/8/20)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  <w:r w:rsidRPr="00525EE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SABATO</w:t>
      </w:r>
    </w:p>
    <w:p w14:paraId="2E0B6FDC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</w:p>
    <w:p w14:paraId="07CF1734" w14:textId="000A05A4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PRO SESTO 1913 S.R.L.                |   17 | CAMPO "BREDA"B-(</w:t>
      </w:r>
      <w:proofErr w:type="gramStart"/>
      <w:r w:rsidRPr="00525EEE">
        <w:rPr>
          <w:rFonts w:ascii="Courier New" w:hAnsi="Courier New" w:cs="Courier New"/>
          <w:sz w:val="12"/>
          <w:szCs w:val="12"/>
        </w:rPr>
        <w:t>E.A</w:t>
      </w:r>
      <w:proofErr w:type="gramEnd"/>
      <w:r w:rsidRPr="00525EEE">
        <w:rPr>
          <w:rFonts w:ascii="Courier New" w:hAnsi="Courier New" w:cs="Courier New"/>
          <w:sz w:val="12"/>
          <w:szCs w:val="12"/>
        </w:rPr>
        <w:t xml:space="preserve">) 20/12/20   SESTO SAN GIOVANNI/PARCO NORD | 17:00 | VIA MILANESE (DEROGA)          | </w:t>
      </w:r>
      <w:r w:rsidRPr="00525EEE">
        <w:rPr>
          <w:rFonts w:ascii="Courier New" w:hAnsi="Courier New" w:cs="Courier New"/>
          <w:color w:val="FFFFFF" w:themeColor="background1"/>
          <w:sz w:val="12"/>
          <w:szCs w:val="12"/>
        </w:rPr>
        <w:t>02   36521035</w:t>
      </w:r>
      <w:r w:rsidRPr="00525EEE">
        <w:rPr>
          <w:rFonts w:ascii="Courier New" w:hAnsi="Courier New" w:cs="Courier New"/>
          <w:sz w:val="12"/>
          <w:szCs w:val="12"/>
        </w:rPr>
        <w:t xml:space="preserve">  |</w:t>
      </w:r>
      <w:r w:rsidRPr="00525EE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SABATO</w:t>
      </w:r>
    </w:p>
    <w:p w14:paraId="2EB9D5EC" w14:textId="77777777" w:rsidR="002531CC" w:rsidRPr="00525EEE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A5082C5" w14:textId="291312B5" w:rsidR="009322B1" w:rsidRDefault="00525EEE" w:rsidP="009322B1">
      <w:pPr>
        <w:pStyle w:val="Testonormale"/>
        <w:rPr>
          <w:rFonts w:ascii="Courier New" w:hAnsi="Courier New" w:cs="Courier New"/>
          <w:sz w:val="12"/>
          <w:szCs w:val="12"/>
        </w:rPr>
      </w:pPr>
      <w:r w:rsidRPr="00525EE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BC17E59" w14:textId="2918F8F2" w:rsidR="005E354F" w:rsidRDefault="005E354F" w:rsidP="009322B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E1322DF" w14:textId="7F2D9F5F" w:rsidR="005E354F" w:rsidRDefault="005E354F" w:rsidP="009322B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97A5FE6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0C57C1A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1FA480F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DFA3EA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C87874B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0FE7DD1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D6AA37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6A691F8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E1D7F0C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60B1CD2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A038CE0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9801D59" w14:textId="5149D428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14:paraId="32F2B72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2469022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6B84415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4BCCC3F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UNDER 13 PROF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B                   *</w:t>
      </w:r>
    </w:p>
    <w:p w14:paraId="098778B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D2F8423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2ED0344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9A3054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ANDATA: 25/10/20 |                       | RITORNO: 14/02/21 |   | ANDATA: 22/11/20 |                       | RITORNO: 14/03/21 |</w:t>
      </w:r>
    </w:p>
    <w:p w14:paraId="6E0EF3E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I O R N A T A  | ORE....: 10:30    |   | ORE...: 10:30    |  5  G I O R N A T A   | ORE....: 10:30    |</w:t>
      </w:r>
    </w:p>
    <w:p w14:paraId="4EB0913B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6C05ED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ALBINOLEFFE S.R.L.           -  MANTOVA 1911 S.R.L.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ALBINOLEFFE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S.R.L.           -  FERALPISALO S.R.L.          |</w:t>
      </w:r>
    </w:p>
    <w:p w14:paraId="7D047410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B.C. SPA            |   |  BRESCIA SPA                  -  CREMONESE S.P.A.            |</w:t>
      </w:r>
    </w:p>
    <w:p w14:paraId="2EE58EF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CREMONESE S.P.A.             -  SUD TIROL S.R.L  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MANTOVA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1911 S.R.L.          -  SUD TIROL S.R.L             |</w:t>
      </w:r>
    </w:p>
    <w:p w14:paraId="37AA44AA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FERALPISALO S.R.L.           -  PERGOLETTESE 1932 S.R.L.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PERGOLETTESE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1932 S.R.L.     -  ATALANTA B.C. SPA           |</w:t>
      </w:r>
    </w:p>
    <w:p w14:paraId="1A190AA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DBB24F3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/11/20 |                       | RITORNO: 21/02/21 |   | ANDATA: 29/11/20 |                       | RITORNO: 21/03/21 |</w:t>
      </w:r>
    </w:p>
    <w:p w14:paraId="1F856E8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14:paraId="5CEDC1E7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8348FBD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ATALANTA B.C. SPA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ALBINOLEFFE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S.R.L.           -  ATALANTA B.C. SPA           |</w:t>
      </w:r>
    </w:p>
    <w:p w14:paraId="037B10D1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MANTOVA 1911 S.R.L.          -  BRESCIA SPA      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CREMONESE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S.P.A.             -  MANTOVA 1911 S.R.L.         |</w:t>
      </w:r>
    </w:p>
    <w:p w14:paraId="2340DC8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PERGOLETTESE 1932 S.R.L.     -  ALBINOLEFFE S.R.L.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S.R.L.           -  BRESCIA SPA                 |</w:t>
      </w:r>
    </w:p>
    <w:p w14:paraId="0A58B5C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SUD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TIROL S.R.L              -  PERGOLETTESE 1932 S.R.L.    |</w:t>
      </w:r>
    </w:p>
    <w:p w14:paraId="0843715D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E60A1E1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/11/20 |                       | RITORNO: 28/02/21 |   | ANDATA:  6/12/20 |                       | RITORNO: 28/03/21 |</w:t>
      </w:r>
    </w:p>
    <w:p w14:paraId="7C2EE4D7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14:paraId="2E0DFD79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9C1DE0D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ALBINOLEFFE S.R.L.           -  SUD TIROL S.R.L  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ATALANTA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B.C. SPA            -  SUD TIROL S.R.L             |</w:t>
      </w:r>
    </w:p>
    <w:p w14:paraId="4D70836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1932 S.R.L.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SPA                  -  ALBINOLEFFE S.R.L.          |</w:t>
      </w:r>
    </w:p>
    <w:p w14:paraId="706E92E2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FERALPISALO S.R.L.           -  CREMONESE S.P.A. 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MANTOVA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1911 S.R.L.          -  FERALPISALO S.R.L.          |</w:t>
      </w:r>
    </w:p>
    <w:p w14:paraId="5D05E15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MANTOVA 1911 S.R.L.          -  ATALANTA B.C. SPA        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PERGOLETTESE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1932 S.R.L.     -  CREMONESE S.P.A.            |</w:t>
      </w:r>
    </w:p>
    <w:p w14:paraId="45A2762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49CD008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ANDATA: 15/11/20 |                       |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/03/21 |</w:t>
      </w:r>
    </w:p>
    <w:p w14:paraId="0EE5660D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14:paraId="1188BB78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458CADA8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ATALANTA B.C. SPA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S.R.L.           |</w:t>
      </w:r>
    </w:p>
    <w:p w14:paraId="40EECF50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CREMONESE S.P.A.             -  ALBINOLEFFE S.R.L.           |</w:t>
      </w:r>
    </w:p>
    <w:p w14:paraId="2493FC44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PERGOLETTESE 1932 S.R.L.     -  MANTOVA 1911 S.R.L.          |</w:t>
      </w:r>
    </w:p>
    <w:p w14:paraId="5C418C20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SPA                  |</w:t>
      </w:r>
    </w:p>
    <w:p w14:paraId="59A99625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7C333C3C" w14:textId="77777777" w:rsid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F1E035" w14:textId="3F92C242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2F333822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5AFD32E3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3E9613B2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LOMBARDIA         |       **    GIOVANISSIMI UNDER 13 PROF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1E7E565A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FC3877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3B31F3F2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6685878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6C16A6FE" w14:textId="243301EA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ALBINOLEFFE S.R.L.                   | 2730 | C.S.U.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C.ALBINOLEFFE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3 (E.A.)    ZANICA                        | 14:30 | VIA COMUN NUOVO SNC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>035  670532</w:t>
      </w:r>
      <w:proofErr w:type="gramEnd"/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  <w:r w:rsidRPr="005E354F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>DOMENICA</w:t>
      </w:r>
    </w:p>
    <w:p w14:paraId="3C114F57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7F1D9A30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BRESCIA SPA                          | 1687 | C.S."SAN FILIPPO" (ERBA ART.)   BRESCIA         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| VIA BAZOLI 6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2DB11E9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7EF084E9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CREMONESE S.P.A.                     | 2687 | GIOVANNI ARVEDI 2 (E.A.)        CREMONA                       | 11:30 |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V.POSTUMIA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>/LARGO DEGLI ATLETI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0372 434016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6C27E5F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51AE105E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FERALPISALO S.R.L.                   | 2240 | C.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S.BADIA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- CAMPO N.2 (E.A)     BRESCIA                       | 11:00 | VIA  BADIA N. 113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1DB6C5A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07CA94C2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 xml:space="preserve">| ATALANTA B.C. SPA                    | 2701 | C.S. BORTOLOTTI N.4 (E.A.)      CISERANO                      | 11:30 | CORSO EUROPA 46                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035</w:t>
      </w:r>
      <w:proofErr w:type="gramEnd"/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4186222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01B98336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44EB72F4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MANTOVA 1911 S.R.L.                  | 2243 | C.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CUGOLA N.1         MANTOVA                       | 10:30 | STRADA BOSCO VIRGILIANO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339 4472005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17A5C74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4DDB721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PERGOLETTESE 1932 S.R.L.             | 2602 | C.S. "BERTOLOTTI" CAMPO A       CREMA                         | 10:30 | VIA SERIO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76B5DBFC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</w:p>
    <w:p w14:paraId="39C552C0" w14:textId="1A79A0EF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SUD TIROL S.R.L                      | 8080 | CENTRO SPORTIVO "PFARRHOF</w:t>
      </w:r>
      <w:proofErr w:type="gramStart"/>
      <w:r w:rsidRPr="005E354F">
        <w:rPr>
          <w:rFonts w:ascii="Courier New" w:hAnsi="Courier New" w:cs="Courier New"/>
          <w:sz w:val="12"/>
          <w:szCs w:val="12"/>
        </w:rPr>
        <w:t>"  EA</w:t>
      </w:r>
      <w:proofErr w:type="gramEnd"/>
      <w:r w:rsidRPr="005E354F">
        <w:rPr>
          <w:rFonts w:ascii="Courier New" w:hAnsi="Courier New" w:cs="Courier New"/>
          <w:sz w:val="12"/>
          <w:szCs w:val="12"/>
        </w:rPr>
        <w:t xml:space="preserve">  BOLZANO                       | </w:t>
      </w:r>
      <w:r>
        <w:rPr>
          <w:rFonts w:ascii="Courier New" w:hAnsi="Courier New" w:cs="Courier New"/>
          <w:sz w:val="12"/>
          <w:szCs w:val="12"/>
        </w:rPr>
        <w:t>15:00</w:t>
      </w:r>
      <w:r w:rsidRPr="005E354F">
        <w:rPr>
          <w:rFonts w:ascii="Courier New" w:hAnsi="Courier New" w:cs="Courier New"/>
          <w:sz w:val="12"/>
          <w:szCs w:val="12"/>
        </w:rPr>
        <w:t xml:space="preserve"> | VIA MASO DELLE PIEVE 11        |</w:t>
      </w:r>
      <w:r w:rsidRPr="005E354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335  252614  </w:t>
      </w:r>
      <w:r w:rsidRPr="005E354F">
        <w:rPr>
          <w:rFonts w:ascii="Courier New" w:hAnsi="Courier New" w:cs="Courier New"/>
          <w:sz w:val="12"/>
          <w:szCs w:val="12"/>
        </w:rPr>
        <w:t xml:space="preserve">  |</w:t>
      </w:r>
      <w:r w:rsidRPr="005E354F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>DOMENICA</w:t>
      </w:r>
    </w:p>
    <w:p w14:paraId="6204617F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D1D257E" w14:textId="77777777" w:rsidR="005E354F" w:rsidRPr="005E354F" w:rsidRDefault="005E354F" w:rsidP="005E354F">
      <w:pPr>
        <w:pStyle w:val="Testonormale"/>
        <w:rPr>
          <w:rFonts w:ascii="Courier New" w:hAnsi="Courier New" w:cs="Courier New"/>
          <w:sz w:val="12"/>
          <w:szCs w:val="12"/>
        </w:rPr>
      </w:pPr>
      <w:r w:rsidRPr="005E354F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144801F7" w14:textId="124F9714" w:rsidR="005E354F" w:rsidRDefault="005E354F" w:rsidP="009322B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2246DF9" w14:textId="77777777" w:rsidR="00435E6D" w:rsidRPr="00844DEC" w:rsidRDefault="00435E6D" w:rsidP="00435E6D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2"/>
          <w:szCs w:val="12"/>
        </w:rPr>
      </w:pPr>
      <w:r w:rsidRPr="00844DEC">
        <w:rPr>
          <w:b/>
          <w:i/>
          <w:sz w:val="16"/>
          <w:szCs w:val="16"/>
        </w:rPr>
        <w:t xml:space="preserve">La Società ATALANTA BERGAMASCA CALCIO potrà utilizzare </w:t>
      </w:r>
      <w:r w:rsidRPr="00844DEC">
        <w:rPr>
          <w:b/>
          <w:i/>
          <w:color w:val="FF0000"/>
          <w:sz w:val="16"/>
          <w:szCs w:val="16"/>
        </w:rPr>
        <w:t>INDISTINTAMENTE</w:t>
      </w:r>
      <w:r w:rsidRPr="00844DEC">
        <w:rPr>
          <w:b/>
          <w:i/>
          <w:sz w:val="16"/>
          <w:szCs w:val="16"/>
        </w:rPr>
        <w:t xml:space="preserve"> i campi codice </w:t>
      </w:r>
      <w:r w:rsidRPr="00844DEC">
        <w:rPr>
          <w:b/>
          <w:i/>
          <w:color w:val="0000FF"/>
          <w:sz w:val="16"/>
          <w:szCs w:val="16"/>
        </w:rPr>
        <w:t>2701</w:t>
      </w:r>
      <w:r w:rsidRPr="00844DEC">
        <w:rPr>
          <w:b/>
          <w:i/>
          <w:color w:val="FF0000"/>
          <w:sz w:val="16"/>
          <w:szCs w:val="16"/>
        </w:rPr>
        <w:t xml:space="preserve"> </w:t>
      </w:r>
      <w:r w:rsidRPr="00844DEC">
        <w:rPr>
          <w:b/>
          <w:i/>
          <w:color w:val="FF00FF"/>
          <w:sz w:val="16"/>
          <w:szCs w:val="16"/>
        </w:rPr>
        <w:t xml:space="preserve">(ERBA ARTIFICIALE), </w:t>
      </w:r>
      <w:r w:rsidRPr="00844DEC">
        <w:rPr>
          <w:b/>
          <w:i/>
          <w:sz w:val="16"/>
          <w:szCs w:val="16"/>
        </w:rPr>
        <w:t xml:space="preserve">codice </w:t>
      </w:r>
      <w:r w:rsidRPr="00844DEC">
        <w:rPr>
          <w:b/>
          <w:i/>
          <w:color w:val="00FF00"/>
          <w:sz w:val="16"/>
          <w:szCs w:val="16"/>
        </w:rPr>
        <w:t xml:space="preserve">1635 </w:t>
      </w:r>
      <w:r w:rsidRPr="00844DEC">
        <w:rPr>
          <w:b/>
          <w:i/>
          <w:color w:val="FF00FF"/>
          <w:sz w:val="16"/>
          <w:szCs w:val="16"/>
        </w:rPr>
        <w:t>(ERBA ARTIFICIALE),</w:t>
      </w:r>
      <w:r w:rsidRPr="00844DEC">
        <w:rPr>
          <w:b/>
          <w:i/>
          <w:sz w:val="16"/>
          <w:szCs w:val="16"/>
        </w:rPr>
        <w:t xml:space="preserve"> codice </w:t>
      </w:r>
      <w:r w:rsidRPr="00844DEC">
        <w:rPr>
          <w:b/>
          <w:i/>
          <w:color w:val="C45911"/>
          <w:sz w:val="16"/>
          <w:szCs w:val="16"/>
        </w:rPr>
        <w:t>2777</w:t>
      </w:r>
      <w:r w:rsidRPr="00844DEC">
        <w:rPr>
          <w:b/>
          <w:i/>
          <w:color w:val="FF00FF"/>
          <w:sz w:val="16"/>
          <w:szCs w:val="16"/>
        </w:rPr>
        <w:t xml:space="preserve"> (ERBA ARTIFICIALE)</w:t>
      </w:r>
      <w:r>
        <w:rPr>
          <w:b/>
          <w:i/>
          <w:color w:val="FF00FF"/>
          <w:sz w:val="16"/>
          <w:szCs w:val="16"/>
        </w:rPr>
        <w:t xml:space="preserve"> </w:t>
      </w:r>
      <w:r w:rsidRPr="00844DEC">
        <w:rPr>
          <w:b/>
          <w:i/>
          <w:sz w:val="16"/>
          <w:szCs w:val="16"/>
        </w:rPr>
        <w:t>codice</w:t>
      </w:r>
      <w:r w:rsidRPr="00844DEC">
        <w:rPr>
          <w:b/>
          <w:i/>
          <w:color w:val="70AD47"/>
          <w:sz w:val="16"/>
          <w:szCs w:val="16"/>
        </w:rPr>
        <w:t xml:space="preserve"> 2778</w:t>
      </w:r>
      <w:r>
        <w:rPr>
          <w:b/>
          <w:i/>
          <w:color w:val="70AD47"/>
          <w:sz w:val="16"/>
          <w:szCs w:val="16"/>
        </w:rPr>
        <w:t xml:space="preserve"> </w:t>
      </w:r>
      <w:r w:rsidRPr="00844DEC">
        <w:rPr>
          <w:b/>
          <w:i/>
          <w:color w:val="FF00FF"/>
          <w:sz w:val="16"/>
          <w:szCs w:val="16"/>
        </w:rPr>
        <w:t>(ERBA ARTIFICIALE)</w:t>
      </w:r>
      <w:r w:rsidRPr="00844DEC">
        <w:rPr>
          <w:b/>
          <w:i/>
          <w:color w:val="70AD47"/>
          <w:sz w:val="16"/>
          <w:szCs w:val="16"/>
        </w:rPr>
        <w:t xml:space="preserve"> </w:t>
      </w:r>
    </w:p>
    <w:p w14:paraId="1A9B9AB0" w14:textId="77777777" w:rsidR="00435E6D" w:rsidRPr="008E42BE" w:rsidRDefault="00435E6D" w:rsidP="00435E6D">
      <w:pPr>
        <w:pStyle w:val="diffida"/>
        <w:spacing w:before="80" w:beforeAutospacing="0" w:after="40" w:afterAutospacing="0"/>
        <w:ind w:left="720"/>
        <w:jc w:val="left"/>
        <w:rPr>
          <w:rFonts w:ascii="Courier New" w:hAnsi="Courier New" w:cs="Courier New"/>
          <w:sz w:val="12"/>
          <w:szCs w:val="12"/>
        </w:rPr>
      </w:pPr>
    </w:p>
    <w:p w14:paraId="12639A55" w14:textId="77777777" w:rsidR="00435E6D" w:rsidRPr="005E354F" w:rsidRDefault="00435E6D" w:rsidP="009322B1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435E6D" w:rsidRPr="005E354F" w:rsidSect="00525EE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5pt;height:11.55pt" o:bullet="t">
        <v:imagedata r:id="rId1" o:title="clip_image001"/>
      </v:shape>
    </w:pict>
  </w:numPicBullet>
  <w:abstractNum w:abstractNumId="0" w15:restartNumberingAfterBreak="0">
    <w:nsid w:val="13623FAB"/>
    <w:multiLevelType w:val="hybridMultilevel"/>
    <w:tmpl w:val="87843CE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531CC"/>
    <w:rsid w:val="00435E6D"/>
    <w:rsid w:val="00525EEE"/>
    <w:rsid w:val="005E354F"/>
    <w:rsid w:val="0093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3811B"/>
  <w15:chartTrackingRefBased/>
  <w15:docId w15:val="{5A532E27-35D5-4D83-A24A-05EDAF752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322B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322B1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435E6D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2620</Words>
  <Characters>14940</Characters>
  <Application>Microsoft Office Word</Application>
  <DocSecurity>0</DocSecurity>
  <Lines>124</Lines>
  <Paragraphs>35</Paragraphs>
  <ScaleCrop>false</ScaleCrop>
  <Company/>
  <LinksUpToDate>false</LinksUpToDate>
  <CharactersWithSpaces>17525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4</cp:revision>
  <dcterms:created xsi:type="dcterms:W3CDTF">2020-10-16T15:48:00Z</dcterms:created>
  <dcterms:modified xsi:type="dcterms:W3CDTF">2020-10-20T09:35:00Z</dcterms:modified>
</cp:coreProperties>
</file>